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629A" w:rsidRDefault="0001629A" w:rsidP="0001629A">
      <w:pPr>
        <w:shd w:val="clear" w:color="auto" w:fill="FFFFFF"/>
        <w:spacing w:after="0" w:line="240" w:lineRule="auto"/>
        <w:jc w:val="center"/>
        <w:outlineLvl w:val="0"/>
        <w:rPr>
          <w:rFonts w:ascii="Times New Roman" w:eastAsia="Times New Roman" w:hAnsi="Times New Roman" w:cs="Times New Roman"/>
          <w:kern w:val="36"/>
          <w:sz w:val="48"/>
          <w:szCs w:val="48"/>
        </w:rPr>
      </w:pPr>
      <w:bookmarkStart w:id="0" w:name="_GoBack"/>
      <w:r w:rsidRPr="0001629A">
        <w:rPr>
          <w:rFonts w:ascii="Times New Roman" w:eastAsia="Times New Roman" w:hAnsi="Times New Roman" w:cs="Times New Roman"/>
          <w:kern w:val="36"/>
          <w:sz w:val="48"/>
          <w:szCs w:val="48"/>
        </w:rPr>
        <w:t>The Universal Declaration of Human Rights</w:t>
      </w:r>
    </w:p>
    <w:bookmarkEnd w:id="0"/>
    <w:p w:rsidR="00876F48" w:rsidRPr="00876F48" w:rsidRDefault="00876F48" w:rsidP="00876F48">
      <w:pPr>
        <w:pStyle w:val="Heading4"/>
        <w:shd w:val="clear" w:color="auto" w:fill="FFFFFF"/>
        <w:spacing w:before="0" w:beforeAutospacing="0" w:after="0" w:afterAutospacing="0"/>
        <w:jc w:val="center"/>
        <w:rPr>
          <w:b w:val="0"/>
          <w:bCs w:val="0"/>
          <w:sz w:val="28"/>
          <w:szCs w:val="28"/>
        </w:rPr>
      </w:pPr>
      <w:r w:rsidRPr="00876F48">
        <w:rPr>
          <w:b w:val="0"/>
          <w:kern w:val="36"/>
          <w:sz w:val="28"/>
          <w:szCs w:val="28"/>
        </w:rPr>
        <w:t xml:space="preserve">(Area of interest: </w:t>
      </w:r>
      <w:hyperlink r:id="rId5" w:anchor="tab13" w:history="1">
        <w:r w:rsidRPr="00876F48">
          <w:rPr>
            <w:rStyle w:val="Hyperlink"/>
            <w:b w:val="0"/>
            <w:bCs w:val="0"/>
            <w:color w:val="auto"/>
            <w:sz w:val="28"/>
            <w:szCs w:val="28"/>
            <w:u w:val="none"/>
          </w:rPr>
          <w:t>Conflict Management and Negotiation</w:t>
        </w:r>
      </w:hyperlink>
      <w:r w:rsidRPr="00876F48">
        <w:rPr>
          <w:b w:val="0"/>
          <w:bCs w:val="0"/>
          <w:sz w:val="28"/>
          <w:szCs w:val="28"/>
        </w:rPr>
        <w:t>)</w:t>
      </w:r>
    </w:p>
    <w:p w:rsidR="00876F48" w:rsidRDefault="00876F48" w:rsidP="0001629A">
      <w:pPr>
        <w:shd w:val="clear" w:color="auto" w:fill="FFFFFF"/>
        <w:spacing w:after="0" w:line="240" w:lineRule="auto"/>
        <w:rPr>
          <w:rFonts w:ascii="Times New Roman" w:eastAsia="Times New Roman" w:hAnsi="Times New Roman" w:cs="Times New Roman"/>
          <w:kern w:val="36"/>
          <w:sz w:val="28"/>
          <w:szCs w:val="28"/>
        </w:rPr>
      </w:pPr>
    </w:p>
    <w:p w:rsidR="0001629A" w:rsidRPr="00B72F12" w:rsidRDefault="0001629A" w:rsidP="0001629A">
      <w:pPr>
        <w:shd w:val="clear" w:color="auto" w:fill="FFFFFF"/>
        <w:spacing w:after="0" w:line="240" w:lineRule="auto"/>
        <w:rPr>
          <w:rFonts w:ascii="Arial" w:eastAsia="Times New Roman" w:hAnsi="Arial" w:cs="Arial"/>
          <w:b/>
          <w:color w:val="000000"/>
          <w:sz w:val="24"/>
          <w:szCs w:val="24"/>
        </w:rPr>
      </w:pPr>
      <w:r w:rsidRPr="0001629A">
        <w:rPr>
          <w:rFonts w:ascii="Arial" w:eastAsia="Times New Roman" w:hAnsi="Arial" w:cs="Arial"/>
          <w:color w:val="000000"/>
          <w:sz w:val="24"/>
          <w:szCs w:val="24"/>
        </w:rPr>
        <w:t xml:space="preserve">The Universal Declaration of Human Rights (UHDR), which was declared by the United Nations in 1948, still stands as a model for nations developing their own standard of individual rights. As a human services professional working with individuals and communities, it is important that you are familiar with this declaration, as many local, regional, and national human rights laws are based on the UHDR. </w:t>
      </w:r>
      <w:r w:rsidRPr="0001629A">
        <w:rPr>
          <w:rFonts w:ascii="Arial" w:eastAsia="Times New Roman" w:hAnsi="Arial" w:cs="Arial"/>
          <w:b/>
          <w:color w:val="000000"/>
          <w:sz w:val="24"/>
          <w:szCs w:val="24"/>
        </w:rPr>
        <w:t>For this Assignment, review the Universal Declaration of Human Rights and consider how it is relevant to your area of interest.</w:t>
      </w:r>
    </w:p>
    <w:p w:rsidR="0001629A" w:rsidRPr="0001629A" w:rsidRDefault="0001629A" w:rsidP="0001629A">
      <w:pPr>
        <w:shd w:val="clear" w:color="auto" w:fill="FFFFFF"/>
        <w:spacing w:after="0" w:line="240" w:lineRule="auto"/>
        <w:rPr>
          <w:rFonts w:ascii="Arial" w:eastAsia="Times New Roman" w:hAnsi="Arial" w:cs="Arial"/>
          <w:color w:val="000000"/>
          <w:sz w:val="24"/>
          <w:szCs w:val="24"/>
        </w:rPr>
      </w:pPr>
    </w:p>
    <w:p w:rsidR="0001629A" w:rsidRPr="0001629A" w:rsidRDefault="0001629A" w:rsidP="00B72F12">
      <w:pPr>
        <w:shd w:val="clear" w:color="auto" w:fill="FFFFFF"/>
        <w:spacing w:after="0" w:line="240" w:lineRule="auto"/>
        <w:rPr>
          <w:rFonts w:ascii="Arial" w:eastAsia="Times New Roman" w:hAnsi="Arial" w:cs="Arial"/>
          <w:color w:val="000000"/>
          <w:sz w:val="24"/>
          <w:szCs w:val="24"/>
        </w:rPr>
      </w:pPr>
      <w:r w:rsidRPr="0001629A">
        <w:rPr>
          <w:rFonts w:ascii="Arial" w:eastAsia="Times New Roman" w:hAnsi="Arial" w:cs="Arial"/>
          <w:b/>
          <w:bCs/>
          <w:color w:val="000000"/>
          <w:sz w:val="24"/>
          <w:szCs w:val="24"/>
        </w:rPr>
        <w:t>To complete this Assignment:</w:t>
      </w:r>
    </w:p>
    <w:p w:rsidR="0001629A" w:rsidRDefault="0001629A" w:rsidP="0001629A">
      <w:pPr>
        <w:shd w:val="clear" w:color="auto" w:fill="FFFFFF"/>
        <w:spacing w:after="0" w:line="240" w:lineRule="auto"/>
        <w:rPr>
          <w:rFonts w:ascii="Arial" w:eastAsia="Times New Roman" w:hAnsi="Arial" w:cs="Arial"/>
          <w:b/>
          <w:bCs/>
          <w:color w:val="000000"/>
          <w:sz w:val="24"/>
          <w:szCs w:val="24"/>
        </w:rPr>
      </w:pPr>
      <w:r w:rsidRPr="0001629A">
        <w:rPr>
          <w:rFonts w:ascii="Arial" w:eastAsia="Times New Roman" w:hAnsi="Arial" w:cs="Arial"/>
          <w:b/>
          <w:bCs/>
          <w:color w:val="000000"/>
          <w:sz w:val="24"/>
          <w:szCs w:val="24"/>
        </w:rPr>
        <w:t>Write a 3- to 4- page paper that addresses the following:</w:t>
      </w:r>
    </w:p>
    <w:p w:rsidR="00B72F12" w:rsidRPr="0001629A" w:rsidRDefault="00B72F12" w:rsidP="0001629A">
      <w:pPr>
        <w:shd w:val="clear" w:color="auto" w:fill="FFFFFF"/>
        <w:spacing w:after="0" w:line="240" w:lineRule="auto"/>
        <w:rPr>
          <w:rFonts w:ascii="Arial" w:eastAsia="Times New Roman" w:hAnsi="Arial" w:cs="Arial"/>
          <w:color w:val="000000"/>
          <w:sz w:val="24"/>
          <w:szCs w:val="24"/>
        </w:rPr>
      </w:pPr>
    </w:p>
    <w:p w:rsidR="0001629A" w:rsidRDefault="0001629A" w:rsidP="0001629A">
      <w:pPr>
        <w:numPr>
          <w:ilvl w:val="0"/>
          <w:numId w:val="1"/>
        </w:numPr>
        <w:shd w:val="clear" w:color="auto" w:fill="FFFFFF"/>
        <w:spacing w:after="0" w:line="240" w:lineRule="auto"/>
        <w:ind w:left="0"/>
        <w:rPr>
          <w:rFonts w:ascii="Arial" w:eastAsia="Times New Roman" w:hAnsi="Arial" w:cs="Arial"/>
          <w:color w:val="000000"/>
          <w:sz w:val="24"/>
          <w:szCs w:val="24"/>
        </w:rPr>
      </w:pPr>
      <w:r w:rsidRPr="0001629A">
        <w:rPr>
          <w:rFonts w:ascii="Arial" w:eastAsia="Times New Roman" w:hAnsi="Arial" w:cs="Arial"/>
          <w:color w:val="000000"/>
          <w:sz w:val="24"/>
          <w:szCs w:val="24"/>
        </w:rPr>
        <w:t>Explain how the Universal Declaration of Human Rights (UDHR) is relevant to human services professionals in your area of interest.</w:t>
      </w:r>
    </w:p>
    <w:p w:rsidR="00B72F12" w:rsidRPr="0001629A" w:rsidRDefault="00B72F12" w:rsidP="00B72F12">
      <w:pPr>
        <w:shd w:val="clear" w:color="auto" w:fill="FFFFFF"/>
        <w:spacing w:after="0" w:line="240" w:lineRule="auto"/>
        <w:rPr>
          <w:rFonts w:ascii="Arial" w:eastAsia="Times New Roman" w:hAnsi="Arial" w:cs="Arial"/>
          <w:color w:val="000000"/>
          <w:sz w:val="24"/>
          <w:szCs w:val="24"/>
        </w:rPr>
      </w:pPr>
    </w:p>
    <w:p w:rsidR="0001629A" w:rsidRDefault="0001629A" w:rsidP="0001629A">
      <w:pPr>
        <w:numPr>
          <w:ilvl w:val="0"/>
          <w:numId w:val="1"/>
        </w:numPr>
        <w:shd w:val="clear" w:color="auto" w:fill="FFFFFF"/>
        <w:spacing w:after="0" w:line="240" w:lineRule="auto"/>
        <w:ind w:left="0"/>
        <w:rPr>
          <w:rFonts w:ascii="Arial" w:eastAsia="Times New Roman" w:hAnsi="Arial" w:cs="Arial"/>
          <w:color w:val="000000"/>
          <w:sz w:val="24"/>
          <w:szCs w:val="24"/>
        </w:rPr>
      </w:pPr>
      <w:r w:rsidRPr="0001629A">
        <w:rPr>
          <w:rFonts w:ascii="Arial" w:eastAsia="Times New Roman" w:hAnsi="Arial" w:cs="Arial"/>
          <w:color w:val="000000"/>
          <w:sz w:val="24"/>
          <w:szCs w:val="24"/>
        </w:rPr>
        <w:t>Explain changes that these human services professionals might need to make to ensure compliance with the UDHR. Support your recommended changes with articles of the UDHR.</w:t>
      </w:r>
    </w:p>
    <w:p w:rsidR="00B72F12" w:rsidRDefault="00B72F12" w:rsidP="00B72F12">
      <w:pPr>
        <w:pStyle w:val="ListParagraph"/>
        <w:rPr>
          <w:rFonts w:ascii="Arial" w:eastAsia="Times New Roman" w:hAnsi="Arial" w:cs="Arial"/>
          <w:color w:val="000000"/>
          <w:sz w:val="24"/>
          <w:szCs w:val="24"/>
        </w:rPr>
      </w:pPr>
    </w:p>
    <w:p w:rsidR="00B72F12" w:rsidRPr="0001629A" w:rsidRDefault="00B72F12" w:rsidP="00B72F12">
      <w:pPr>
        <w:shd w:val="clear" w:color="auto" w:fill="FFFFFF"/>
        <w:spacing w:after="0" w:line="240" w:lineRule="auto"/>
        <w:rPr>
          <w:rFonts w:ascii="Arial" w:eastAsia="Times New Roman" w:hAnsi="Arial" w:cs="Arial"/>
          <w:color w:val="000000"/>
          <w:sz w:val="24"/>
          <w:szCs w:val="24"/>
        </w:rPr>
      </w:pPr>
    </w:p>
    <w:p w:rsidR="0001629A" w:rsidRPr="0001629A" w:rsidRDefault="0001629A" w:rsidP="0001629A">
      <w:pPr>
        <w:shd w:val="clear" w:color="auto" w:fill="FFFFFF"/>
        <w:spacing w:after="0" w:line="240" w:lineRule="auto"/>
        <w:rPr>
          <w:rFonts w:ascii="Arial" w:eastAsia="Times New Roman" w:hAnsi="Arial" w:cs="Arial"/>
          <w:color w:val="000000"/>
          <w:sz w:val="24"/>
          <w:szCs w:val="24"/>
        </w:rPr>
      </w:pPr>
      <w:r w:rsidRPr="0001629A">
        <w:rPr>
          <w:rFonts w:ascii="Arial" w:eastAsia="Times New Roman" w:hAnsi="Arial" w:cs="Arial"/>
          <w:b/>
          <w:bCs/>
          <w:color w:val="000000"/>
          <w:sz w:val="24"/>
          <w:szCs w:val="24"/>
        </w:rPr>
        <w:t>Reminder:</w:t>
      </w:r>
      <w:r w:rsidRPr="0001629A">
        <w:rPr>
          <w:rFonts w:ascii="Arial" w:eastAsia="Times New Roman" w:hAnsi="Arial" w:cs="Arial"/>
          <w:color w:val="000000"/>
          <w:sz w:val="24"/>
          <w:szCs w:val="24"/>
        </w:rPr>
        <w:t> Proper formatting and APA citations are required. Refer to the Writing Template for Course Papers for additional guidance.</w:t>
      </w:r>
    </w:p>
    <w:p w:rsidR="0001629A" w:rsidRDefault="0001629A"/>
    <w:sectPr w:rsidR="00016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3824AC"/>
    <w:multiLevelType w:val="multilevel"/>
    <w:tmpl w:val="0668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9A"/>
    <w:rsid w:val="0001629A"/>
    <w:rsid w:val="00876F48"/>
    <w:rsid w:val="00B72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35A30"/>
  <w15:chartTrackingRefBased/>
  <w15:docId w15:val="{6A161B0D-9CE5-4190-AFC4-A1343A7D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162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162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29A"/>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1629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162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29A"/>
    <w:rPr>
      <w:b/>
      <w:bCs/>
    </w:rPr>
  </w:style>
  <w:style w:type="paragraph" w:styleId="ListParagraph">
    <w:name w:val="List Paragraph"/>
    <w:basedOn w:val="Normal"/>
    <w:uiPriority w:val="34"/>
    <w:qFormat/>
    <w:rsid w:val="00B72F12"/>
    <w:pPr>
      <w:ind w:left="720"/>
      <w:contextualSpacing/>
    </w:pPr>
  </w:style>
  <w:style w:type="character" w:styleId="Hyperlink">
    <w:name w:val="Hyperlink"/>
    <w:basedOn w:val="DefaultParagraphFont"/>
    <w:uiPriority w:val="99"/>
    <w:semiHidden/>
    <w:unhideWhenUsed/>
    <w:rsid w:val="00876F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071640">
      <w:bodyDiv w:val="1"/>
      <w:marLeft w:val="0"/>
      <w:marRight w:val="0"/>
      <w:marTop w:val="0"/>
      <w:marBottom w:val="0"/>
      <w:divBdr>
        <w:top w:val="none" w:sz="0" w:space="0" w:color="auto"/>
        <w:left w:val="none" w:sz="0" w:space="0" w:color="auto"/>
        <w:bottom w:val="none" w:sz="0" w:space="0" w:color="auto"/>
        <w:right w:val="none" w:sz="0" w:space="0" w:color="auto"/>
      </w:divBdr>
      <w:divsChild>
        <w:div w:id="1645549749">
          <w:marLeft w:val="0"/>
          <w:marRight w:val="0"/>
          <w:marTop w:val="0"/>
          <w:marBottom w:val="0"/>
          <w:divBdr>
            <w:top w:val="none" w:sz="0" w:space="0" w:color="auto"/>
            <w:left w:val="none" w:sz="0" w:space="0" w:color="auto"/>
            <w:bottom w:val="none" w:sz="0" w:space="0" w:color="auto"/>
            <w:right w:val="none" w:sz="0" w:space="0" w:color="auto"/>
          </w:divBdr>
        </w:div>
        <w:div w:id="626618717">
          <w:marLeft w:val="0"/>
          <w:marRight w:val="0"/>
          <w:marTop w:val="0"/>
          <w:marBottom w:val="0"/>
          <w:divBdr>
            <w:top w:val="none" w:sz="0" w:space="0" w:color="auto"/>
            <w:left w:val="none" w:sz="0" w:space="0" w:color="auto"/>
            <w:bottom w:val="none" w:sz="0" w:space="0" w:color="auto"/>
            <w:right w:val="none" w:sz="0" w:space="0" w:color="auto"/>
          </w:divBdr>
          <w:divsChild>
            <w:div w:id="187796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86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waldenu.edu/walden-programs/social-work-and-human-services/masters/m-s-in-human-and-social-servi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2018-01-06T09:33:00Z</dcterms:created>
  <dcterms:modified xsi:type="dcterms:W3CDTF">2018-01-06T11:09:00Z</dcterms:modified>
</cp:coreProperties>
</file>